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F2832" w14:textId="0397DA0D" w:rsidR="000F552E" w:rsidRPr="00927BA5" w:rsidRDefault="000F552E" w:rsidP="00181F4C">
      <w:pPr>
        <w:spacing w:line="720" w:lineRule="auto"/>
        <w:ind w:left="5664"/>
        <w:rPr>
          <w:sz w:val="24"/>
        </w:rPr>
      </w:pPr>
      <w:r w:rsidRPr="00355128">
        <w:rPr>
          <w:szCs w:val="22"/>
        </w:rPr>
        <w:t xml:space="preserve">Warszawa, </w:t>
      </w:r>
      <w:r w:rsidR="005D4771">
        <w:rPr>
          <w:szCs w:val="22"/>
        </w:rPr>
        <w:t>28 kwietnia 2026</w:t>
      </w:r>
      <w:r w:rsidRPr="00355128">
        <w:rPr>
          <w:szCs w:val="22"/>
        </w:rPr>
        <w:t xml:space="preserve"> r</w:t>
      </w:r>
      <w:r w:rsidRPr="00927BA5">
        <w:rPr>
          <w:sz w:val="24"/>
        </w:rPr>
        <w:t>.</w:t>
      </w:r>
    </w:p>
    <w:p w14:paraId="238A5918" w14:textId="0C1C3092" w:rsidR="00C5549F" w:rsidRPr="00036F5E" w:rsidRDefault="00036F5E" w:rsidP="007833B9">
      <w:pPr>
        <w:pStyle w:val="Nagwek1"/>
      </w:pPr>
      <w:r w:rsidRPr="00036F5E">
        <w:t>WYNIK NABORU NA WOLNE STANOWISKO URZĘDNICZE</w:t>
      </w:r>
    </w:p>
    <w:p w14:paraId="51CD9B30" w14:textId="77777777" w:rsidR="0075179F" w:rsidRDefault="0075179F" w:rsidP="00B50F4F">
      <w:pPr>
        <w:spacing w:after="0" w:line="360" w:lineRule="auto"/>
        <w:jc w:val="center"/>
        <w:rPr>
          <w:b/>
          <w:bCs/>
        </w:rPr>
      </w:pPr>
    </w:p>
    <w:p w14:paraId="132EF364" w14:textId="77777777" w:rsidR="00FA4A60" w:rsidRDefault="00FA4A60" w:rsidP="00B50F4F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SPECJALISTA</w:t>
      </w:r>
    </w:p>
    <w:p w14:paraId="09D9256C" w14:textId="09427A67" w:rsidR="00FA4A60" w:rsidRDefault="00FA4A60" w:rsidP="00B50F4F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 xml:space="preserve">REFERAT </w:t>
      </w:r>
      <w:r w:rsidR="005D4771">
        <w:rPr>
          <w:b/>
          <w:bCs/>
        </w:rPr>
        <w:t>PŁAC I UBEZPIECZEŃ SPOŁECZNYCH</w:t>
      </w:r>
      <w:r w:rsidR="00355128">
        <w:rPr>
          <w:b/>
          <w:bCs/>
        </w:rPr>
        <w:t xml:space="preserve"> </w:t>
      </w:r>
    </w:p>
    <w:p w14:paraId="43B82E96" w14:textId="6A03F42F" w:rsidR="00036F5E" w:rsidRDefault="00036F5E" w:rsidP="00B50F4F">
      <w:pPr>
        <w:spacing w:after="0" w:line="360" w:lineRule="auto"/>
        <w:jc w:val="center"/>
        <w:rPr>
          <w:b/>
          <w:bCs/>
        </w:rPr>
      </w:pPr>
      <w:r w:rsidRPr="007833B9">
        <w:rPr>
          <w:b/>
          <w:bCs/>
        </w:rPr>
        <w:t>DBFO</w:t>
      </w:r>
      <w:r w:rsidR="00355128">
        <w:rPr>
          <w:b/>
          <w:bCs/>
        </w:rPr>
        <w:t>-I</w:t>
      </w:r>
      <w:r w:rsidRPr="007833B9">
        <w:rPr>
          <w:b/>
          <w:bCs/>
        </w:rPr>
        <w:t>I.GSK.110.</w:t>
      </w:r>
      <w:r w:rsidR="005D4771">
        <w:rPr>
          <w:b/>
          <w:bCs/>
        </w:rPr>
        <w:t>4</w:t>
      </w:r>
      <w:r w:rsidR="00355128">
        <w:rPr>
          <w:b/>
          <w:bCs/>
        </w:rPr>
        <w:t>.</w:t>
      </w:r>
      <w:r w:rsidR="00F23CB4">
        <w:rPr>
          <w:b/>
          <w:bCs/>
        </w:rPr>
        <w:t>202</w:t>
      </w:r>
      <w:r w:rsidR="005D4771">
        <w:rPr>
          <w:b/>
          <w:bCs/>
        </w:rPr>
        <w:t>6</w:t>
      </w:r>
    </w:p>
    <w:p w14:paraId="283141E6" w14:textId="77777777" w:rsidR="00B50F4F" w:rsidRPr="00B50F4F" w:rsidRDefault="00B50F4F" w:rsidP="00B50F4F">
      <w:pPr>
        <w:spacing w:after="0" w:line="360" w:lineRule="auto"/>
        <w:jc w:val="center"/>
        <w:rPr>
          <w:b/>
          <w:bCs/>
        </w:rPr>
      </w:pPr>
    </w:p>
    <w:p w14:paraId="15D5F5DA" w14:textId="77777777" w:rsidR="00FA4A60" w:rsidRPr="00C70512" w:rsidRDefault="00FA4A60" w:rsidP="00FA4A60">
      <w:pPr>
        <w:spacing w:line="360" w:lineRule="auto"/>
        <w:rPr>
          <w:rFonts w:cstheme="minorHAnsi"/>
          <w:szCs w:val="22"/>
        </w:rPr>
      </w:pPr>
      <w:r w:rsidRPr="00C70512">
        <w:rPr>
          <w:rFonts w:cstheme="minorHAnsi"/>
          <w:szCs w:val="22"/>
        </w:rPr>
        <w:t>W trakcie naboru kandydatów na ww. wolne stanowisko urzędnicze w Dzielnicowym Biurze Finansów Oświaty - Białołęka m.st. Warszawy, ul. Modlińska 190, 03-119 Warszawa, nie wyłoniono osoby do zatrudnienia.</w:t>
      </w:r>
    </w:p>
    <w:p w14:paraId="0240555E" w14:textId="77777777" w:rsidR="003C79C6" w:rsidRDefault="003C79C6" w:rsidP="003C79C6">
      <w:pPr>
        <w:spacing w:after="0"/>
        <w:ind w:left="5664" w:firstLine="708"/>
        <w:rPr>
          <w:rFonts w:cstheme="minorHAnsi"/>
          <w:szCs w:val="22"/>
        </w:rPr>
      </w:pPr>
    </w:p>
    <w:p w14:paraId="19A518A3" w14:textId="77777777" w:rsidR="003C79C6" w:rsidRDefault="003C79C6" w:rsidP="003C79C6">
      <w:pPr>
        <w:spacing w:after="0"/>
        <w:ind w:left="5664" w:firstLine="708"/>
        <w:rPr>
          <w:rFonts w:cstheme="minorHAnsi"/>
          <w:szCs w:val="22"/>
        </w:rPr>
      </w:pPr>
    </w:p>
    <w:p w14:paraId="46607CD3" w14:textId="77777777" w:rsidR="00C154E9" w:rsidRDefault="00C154E9" w:rsidP="003C79C6">
      <w:pPr>
        <w:spacing w:after="0"/>
        <w:ind w:left="5664" w:firstLine="708"/>
        <w:rPr>
          <w:rFonts w:cstheme="minorHAnsi"/>
          <w:szCs w:val="22"/>
        </w:rPr>
      </w:pPr>
    </w:p>
    <w:p w14:paraId="13597EFC" w14:textId="77777777" w:rsidR="00C154E9" w:rsidRDefault="00C154E9" w:rsidP="003C79C6">
      <w:pPr>
        <w:spacing w:after="0"/>
        <w:ind w:left="5664" w:firstLine="708"/>
        <w:rPr>
          <w:rFonts w:cstheme="minorHAnsi"/>
          <w:szCs w:val="22"/>
        </w:rPr>
      </w:pPr>
    </w:p>
    <w:p w14:paraId="604DCB03" w14:textId="2DAF0426" w:rsidR="00C154E9" w:rsidRDefault="00C154E9" w:rsidP="00C154E9">
      <w:pPr>
        <w:spacing w:after="0"/>
        <w:ind w:left="5664" w:firstLine="708"/>
        <w:rPr>
          <w:b/>
          <w:bCs/>
          <w:szCs w:val="22"/>
        </w:rPr>
      </w:pPr>
      <w:r>
        <w:rPr>
          <w:b/>
          <w:bCs/>
        </w:rPr>
        <w:t>Dyrektor</w:t>
      </w:r>
    </w:p>
    <w:p w14:paraId="23720915" w14:textId="77777777" w:rsidR="00C154E9" w:rsidRDefault="00C154E9" w:rsidP="00C154E9">
      <w:pPr>
        <w:spacing w:after="0"/>
        <w:ind w:firstLine="4536"/>
        <w:jc w:val="center"/>
        <w:rPr>
          <w:b/>
          <w:bCs/>
        </w:rPr>
      </w:pPr>
      <w:r>
        <w:rPr>
          <w:b/>
          <w:bCs/>
        </w:rPr>
        <w:t>Dzielnicowego Biura Finansów</w:t>
      </w:r>
    </w:p>
    <w:p w14:paraId="68D3400C" w14:textId="1FC375EE" w:rsidR="00C154E9" w:rsidRDefault="00C154E9" w:rsidP="00C154E9">
      <w:pPr>
        <w:spacing w:after="0"/>
        <w:ind w:firstLine="4536"/>
        <w:jc w:val="center"/>
        <w:rPr>
          <w:b/>
          <w:bCs/>
        </w:rPr>
      </w:pPr>
      <w:r>
        <w:rPr>
          <w:b/>
          <w:bCs/>
        </w:rPr>
        <w:t>Oświaty</w:t>
      </w:r>
      <w:r w:rsidR="003D1AA8">
        <w:rPr>
          <w:b/>
          <w:bCs/>
        </w:rPr>
        <w:t xml:space="preserve"> - </w:t>
      </w:r>
      <w:r>
        <w:rPr>
          <w:b/>
          <w:bCs/>
        </w:rPr>
        <w:t>Białołęka m.st. Warszawy</w:t>
      </w:r>
    </w:p>
    <w:p w14:paraId="26BEAEF8" w14:textId="6F6CAF8E" w:rsidR="00B83998" w:rsidRPr="00622E1D" w:rsidRDefault="00C154E9" w:rsidP="0008188C">
      <w:pPr>
        <w:ind w:firstLine="4536"/>
        <w:contextualSpacing/>
        <w:jc w:val="center"/>
      </w:pPr>
      <w:r>
        <w:rPr>
          <w:b/>
          <w:bCs/>
        </w:rPr>
        <w:t>/-/Aldona Komorowska</w:t>
      </w:r>
    </w:p>
    <w:sectPr w:rsidR="00B83998" w:rsidRPr="00622E1D" w:rsidSect="0054486C">
      <w:footerReference w:type="default" r:id="rId8"/>
      <w:headerReference w:type="first" r:id="rId9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C4F38" w14:textId="77777777" w:rsidR="00AC6256" w:rsidRDefault="00AC6256" w:rsidP="0054486C">
      <w:pPr>
        <w:spacing w:after="0" w:line="240" w:lineRule="auto"/>
      </w:pPr>
      <w:r>
        <w:separator/>
      </w:r>
    </w:p>
  </w:endnote>
  <w:endnote w:type="continuationSeparator" w:id="0">
    <w:p w14:paraId="691B9C7F" w14:textId="77777777" w:rsidR="00AC6256" w:rsidRDefault="00AC6256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736477"/>
      <w:docPartObj>
        <w:docPartGallery w:val="Page Numbers (Bottom of Page)"/>
        <w:docPartUnique/>
      </w:docPartObj>
    </w:sdtPr>
    <w:sdtEndPr/>
    <w:sdtContent>
      <w:p w14:paraId="2C7676DC" w14:textId="77777777" w:rsidR="00ED529A" w:rsidRDefault="008A1DAA">
        <w:pPr>
          <w:pStyle w:val="Stopka"/>
          <w:jc w:val="right"/>
        </w:pPr>
        <w:r>
          <w:t>2/</w:t>
        </w:r>
        <w:r w:rsidR="0054486C">
          <w:t>X</w:t>
        </w:r>
      </w:p>
    </w:sdtContent>
  </w:sdt>
  <w:p w14:paraId="57BA9D7A" w14:textId="77777777" w:rsidR="00ED529A" w:rsidRDefault="00ED52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3C274" w14:textId="77777777" w:rsidR="00AC6256" w:rsidRDefault="00AC6256" w:rsidP="0054486C">
      <w:pPr>
        <w:spacing w:after="0" w:line="240" w:lineRule="auto"/>
      </w:pPr>
      <w:r>
        <w:separator/>
      </w:r>
    </w:p>
  </w:footnote>
  <w:footnote w:type="continuationSeparator" w:id="0">
    <w:p w14:paraId="75ED9146" w14:textId="77777777" w:rsidR="00AC6256" w:rsidRDefault="00AC6256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96A8" w14:textId="1C1654A2" w:rsidR="00ED529A" w:rsidRPr="00FC019D" w:rsidRDefault="00ED529A" w:rsidP="00FC019D">
    <w:pPr>
      <w:pStyle w:val="Nagwek"/>
    </w:pPr>
    <w:r>
      <w:rPr>
        <w:noProof/>
      </w:rPr>
      <w:drawing>
        <wp:inline distT="0" distB="0" distL="0" distR="0" wp14:anchorId="65D8EA6B" wp14:editId="33B75A77">
          <wp:extent cx="5760720" cy="1081760"/>
          <wp:effectExtent l="0" t="0" r="0" b="4445"/>
          <wp:docPr id="2094858683" name="Obraz 2094858683" descr="Herb Warszawy. Dzielnicowe Biuro Finansów Oświaty - Białołęka m.st. Warszawy, ul. Modlińska 190, 03-119 Warszawa, tel. 22 510 36 20, 22 510 36 21, faks 22 510 36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erb Warszawy. Dzielnicowe Biuro Finansów Oświaty - Białołęka m.st. Warszawy, ul. Modlińska 190, 03-119 Warszawa, tel. 22 510 36 20, 22 510 36 21, faks 22 510 36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81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104D1"/>
    <w:multiLevelType w:val="multilevel"/>
    <w:tmpl w:val="05888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6A6365"/>
    <w:multiLevelType w:val="hybridMultilevel"/>
    <w:tmpl w:val="D6C26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074642">
    <w:abstractNumId w:val="0"/>
  </w:num>
  <w:num w:numId="2" w16cid:durableId="1615212971">
    <w:abstractNumId w:val="1"/>
  </w:num>
  <w:num w:numId="3" w16cid:durableId="1662659097">
    <w:abstractNumId w:val="2"/>
  </w:num>
  <w:num w:numId="4" w16cid:durableId="854153449">
    <w:abstractNumId w:val="3"/>
  </w:num>
  <w:num w:numId="5" w16cid:durableId="2022781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6C"/>
    <w:rsid w:val="000067AC"/>
    <w:rsid w:val="00036F5E"/>
    <w:rsid w:val="0004335D"/>
    <w:rsid w:val="000444EC"/>
    <w:rsid w:val="0005117B"/>
    <w:rsid w:val="00051904"/>
    <w:rsid w:val="000710B3"/>
    <w:rsid w:val="0008188C"/>
    <w:rsid w:val="00081B22"/>
    <w:rsid w:val="000851E4"/>
    <w:rsid w:val="000A786D"/>
    <w:rsid w:val="000C7994"/>
    <w:rsid w:val="000D0E00"/>
    <w:rsid w:val="000D44C4"/>
    <w:rsid w:val="000F03FC"/>
    <w:rsid w:val="000F552E"/>
    <w:rsid w:val="000F67E2"/>
    <w:rsid w:val="0011369D"/>
    <w:rsid w:val="0011708C"/>
    <w:rsid w:val="00126122"/>
    <w:rsid w:val="001313D1"/>
    <w:rsid w:val="00134A29"/>
    <w:rsid w:val="00135813"/>
    <w:rsid w:val="00142951"/>
    <w:rsid w:val="00145718"/>
    <w:rsid w:val="0015500E"/>
    <w:rsid w:val="00181F4C"/>
    <w:rsid w:val="001A6918"/>
    <w:rsid w:val="001D7E10"/>
    <w:rsid w:val="002173FB"/>
    <w:rsid w:val="0024014F"/>
    <w:rsid w:val="00275392"/>
    <w:rsid w:val="002A06C1"/>
    <w:rsid w:val="002A4736"/>
    <w:rsid w:val="0031369E"/>
    <w:rsid w:val="0032741E"/>
    <w:rsid w:val="00355128"/>
    <w:rsid w:val="00387D30"/>
    <w:rsid w:val="003C6BD7"/>
    <w:rsid w:val="003C79C6"/>
    <w:rsid w:val="003D1AA8"/>
    <w:rsid w:val="00420B9E"/>
    <w:rsid w:val="00422652"/>
    <w:rsid w:val="00461CE8"/>
    <w:rsid w:val="00477F4D"/>
    <w:rsid w:val="00480336"/>
    <w:rsid w:val="004967E5"/>
    <w:rsid w:val="004C4865"/>
    <w:rsid w:val="004D6004"/>
    <w:rsid w:val="004E0742"/>
    <w:rsid w:val="0054486C"/>
    <w:rsid w:val="00557E7F"/>
    <w:rsid w:val="005A5427"/>
    <w:rsid w:val="005B65C9"/>
    <w:rsid w:val="005C7481"/>
    <w:rsid w:val="005D4771"/>
    <w:rsid w:val="005F3FFE"/>
    <w:rsid w:val="00610D49"/>
    <w:rsid w:val="00685B5D"/>
    <w:rsid w:val="006D7B7E"/>
    <w:rsid w:val="00700D93"/>
    <w:rsid w:val="00736A06"/>
    <w:rsid w:val="0074110A"/>
    <w:rsid w:val="0075179F"/>
    <w:rsid w:val="0076151B"/>
    <w:rsid w:val="00772C62"/>
    <w:rsid w:val="007833B9"/>
    <w:rsid w:val="00785783"/>
    <w:rsid w:val="00787F7E"/>
    <w:rsid w:val="007A1F4A"/>
    <w:rsid w:val="007C50C0"/>
    <w:rsid w:val="007E0384"/>
    <w:rsid w:val="007E2DFE"/>
    <w:rsid w:val="00837D39"/>
    <w:rsid w:val="00856684"/>
    <w:rsid w:val="008961F0"/>
    <w:rsid w:val="008968E5"/>
    <w:rsid w:val="008A005F"/>
    <w:rsid w:val="008A1DAA"/>
    <w:rsid w:val="008C1813"/>
    <w:rsid w:val="008D57A2"/>
    <w:rsid w:val="008E1923"/>
    <w:rsid w:val="008F38F2"/>
    <w:rsid w:val="00927BA5"/>
    <w:rsid w:val="009348CD"/>
    <w:rsid w:val="0098392C"/>
    <w:rsid w:val="009935E5"/>
    <w:rsid w:val="009B576C"/>
    <w:rsid w:val="009D512E"/>
    <w:rsid w:val="009D6F6F"/>
    <w:rsid w:val="00A03434"/>
    <w:rsid w:val="00A14D94"/>
    <w:rsid w:val="00A37F5F"/>
    <w:rsid w:val="00A50E32"/>
    <w:rsid w:val="00A710BA"/>
    <w:rsid w:val="00AC6256"/>
    <w:rsid w:val="00AF0B9E"/>
    <w:rsid w:val="00B05377"/>
    <w:rsid w:val="00B12F88"/>
    <w:rsid w:val="00B2129B"/>
    <w:rsid w:val="00B50F4F"/>
    <w:rsid w:val="00B621A9"/>
    <w:rsid w:val="00B70D22"/>
    <w:rsid w:val="00B83998"/>
    <w:rsid w:val="00B93FE1"/>
    <w:rsid w:val="00BA001A"/>
    <w:rsid w:val="00BA2F3E"/>
    <w:rsid w:val="00BA506C"/>
    <w:rsid w:val="00BD6F5B"/>
    <w:rsid w:val="00BE090C"/>
    <w:rsid w:val="00C02E6F"/>
    <w:rsid w:val="00C10B3D"/>
    <w:rsid w:val="00C117BD"/>
    <w:rsid w:val="00C154E9"/>
    <w:rsid w:val="00C1635C"/>
    <w:rsid w:val="00C270C9"/>
    <w:rsid w:val="00C5549F"/>
    <w:rsid w:val="00CD02A1"/>
    <w:rsid w:val="00CE3205"/>
    <w:rsid w:val="00D33B36"/>
    <w:rsid w:val="00D346EF"/>
    <w:rsid w:val="00D90647"/>
    <w:rsid w:val="00D94A32"/>
    <w:rsid w:val="00DA11E0"/>
    <w:rsid w:val="00DB6B08"/>
    <w:rsid w:val="00E075F2"/>
    <w:rsid w:val="00E24D79"/>
    <w:rsid w:val="00E26DFB"/>
    <w:rsid w:val="00E46EE5"/>
    <w:rsid w:val="00E67FF6"/>
    <w:rsid w:val="00E71391"/>
    <w:rsid w:val="00E96270"/>
    <w:rsid w:val="00EB2311"/>
    <w:rsid w:val="00EC6BA2"/>
    <w:rsid w:val="00ED1B65"/>
    <w:rsid w:val="00ED529A"/>
    <w:rsid w:val="00EF2CCE"/>
    <w:rsid w:val="00F20307"/>
    <w:rsid w:val="00F23CB4"/>
    <w:rsid w:val="00F37BB2"/>
    <w:rsid w:val="00F50B51"/>
    <w:rsid w:val="00F61102"/>
    <w:rsid w:val="00F81532"/>
    <w:rsid w:val="00F9704F"/>
    <w:rsid w:val="00FA4A60"/>
    <w:rsid w:val="00FB6864"/>
    <w:rsid w:val="00FC019D"/>
    <w:rsid w:val="00FC0320"/>
    <w:rsid w:val="00FF61DA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2A551"/>
  <w15:docId w15:val="{199AC29B-4C17-48DA-80CA-55B322D7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86C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833B9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37F5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37F5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833B9"/>
    <w:rPr>
      <w:rFonts w:eastAsiaTheme="majorEastAsia" w:cstheme="majorBidi"/>
      <w:b/>
      <w:color w:val="000000" w:themeColor="text1"/>
      <w:sz w:val="28"/>
      <w:szCs w:val="32"/>
      <w:lang w:eastAsia="pl-PL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486C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8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86C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uiPriority w:val="1"/>
    <w:qFormat/>
    <w:rsid w:val="0054486C"/>
    <w:rPr>
      <w:rFonts w:eastAsia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20B9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803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99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5549F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549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F1478-51FA-4B29-BB49-4A0A6CADC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395</Characters>
  <Application>Microsoft Office Word</Application>
  <DocSecurity>0</DocSecurity>
  <Lines>18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 naboru</vt:lpstr>
    </vt:vector>
  </TitlesOfParts>
  <Company>UMSTW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 naboru</dc:title>
  <dc:creator>Burlewicz Paweł</dc:creator>
  <cp:lastModifiedBy>Larysa Anna Zachmacz</cp:lastModifiedBy>
  <cp:revision>2</cp:revision>
  <cp:lastPrinted>2025-09-05T09:18:00Z</cp:lastPrinted>
  <dcterms:created xsi:type="dcterms:W3CDTF">2026-04-28T12:36:00Z</dcterms:created>
  <dcterms:modified xsi:type="dcterms:W3CDTF">2026-04-28T12:36:00Z</dcterms:modified>
</cp:coreProperties>
</file>